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BC" w:rsidRPr="00FB6ABC" w:rsidRDefault="00FB6ABC" w:rsidP="00FB6ABC">
      <w:pPr>
        <w:spacing w:after="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ABC">
        <w:rPr>
          <w:rFonts w:ascii="Times New Roman" w:eastAsia="Calibri" w:hAnsi="Times New Roman" w:cs="Times New Roman"/>
          <w:b/>
          <w:bCs/>
          <w:sz w:val="28"/>
          <w:szCs w:val="28"/>
        </w:rPr>
        <w:t>Добрый день!</w:t>
      </w:r>
    </w:p>
    <w:p w:rsidR="00291709" w:rsidRDefault="00FB6ABC" w:rsidP="00FB6A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ABC">
        <w:rPr>
          <w:rFonts w:ascii="Times New Roman" w:eastAsia="Calibri" w:hAnsi="Times New Roman" w:cs="Times New Roman"/>
          <w:b/>
          <w:bCs/>
          <w:sz w:val="28"/>
          <w:szCs w:val="28"/>
        </w:rPr>
        <w:t>Тема урока:</w:t>
      </w:r>
      <w:r w:rsidRPr="00FB6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709">
        <w:rPr>
          <w:rFonts w:ascii="Times New Roman" w:hAnsi="Times New Roman" w:cs="Times New Roman"/>
          <w:bCs/>
          <w:iCs/>
          <w:sz w:val="28"/>
          <w:szCs w:val="28"/>
        </w:rPr>
        <w:t>Практическое занятие № 25</w:t>
      </w:r>
      <w:r w:rsidRPr="002917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1709">
        <w:rPr>
          <w:rFonts w:ascii="Times New Roman" w:hAnsi="Times New Roman" w:cs="Times New Roman"/>
          <w:sz w:val="28"/>
          <w:szCs w:val="28"/>
        </w:rPr>
        <w:t>Крымская (Восточная) война и ее последствия</w:t>
      </w:r>
      <w:r w:rsidRPr="002917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B6ABC" w:rsidRPr="00FB6ABC" w:rsidRDefault="00FB6ABC" w:rsidP="00FB6A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B6ABC">
        <w:rPr>
          <w:rFonts w:ascii="Times New Roman" w:eastAsia="Calibri" w:hAnsi="Times New Roman" w:cs="Times New Roman"/>
          <w:b/>
          <w:bCs/>
          <w:sz w:val="28"/>
          <w:szCs w:val="28"/>
        </w:rPr>
        <w:t>Цели урока:</w:t>
      </w:r>
      <w:r w:rsidRPr="00FB6ABC">
        <w:rPr>
          <w:rFonts w:ascii="Times New Roman" w:eastAsia="Calibri" w:hAnsi="Times New Roman" w:cs="Times New Roman"/>
          <w:sz w:val="28"/>
          <w:szCs w:val="28"/>
        </w:rPr>
        <w:t xml:space="preserve"> закрепить изученный материал.</w:t>
      </w:r>
    </w:p>
    <w:p w:rsidR="00FB6ABC" w:rsidRPr="00FB6ABC" w:rsidRDefault="00FB6ABC" w:rsidP="00FB6ABC">
      <w:pPr>
        <w:spacing w:after="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ABC">
        <w:rPr>
          <w:rFonts w:ascii="Times New Roman" w:eastAsia="Calibri" w:hAnsi="Times New Roman" w:cs="Times New Roman"/>
          <w:b/>
          <w:bCs/>
          <w:sz w:val="28"/>
          <w:szCs w:val="28"/>
        </w:rPr>
        <w:t>План действий:</w:t>
      </w:r>
    </w:p>
    <w:p w:rsidR="00FB6ABC" w:rsidRPr="00FB6ABC" w:rsidRDefault="00FB6ABC" w:rsidP="00FB6ABC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6ABC">
        <w:rPr>
          <w:rFonts w:ascii="Times New Roman" w:eastAsia="Calibri" w:hAnsi="Times New Roman" w:cs="Times New Roman"/>
          <w:sz w:val="28"/>
          <w:szCs w:val="28"/>
        </w:rPr>
        <w:t>П</w:t>
      </w:r>
      <w:r w:rsidRPr="00291709">
        <w:rPr>
          <w:rFonts w:ascii="Times New Roman" w:eastAsia="Calibri" w:hAnsi="Times New Roman" w:cs="Times New Roman"/>
          <w:sz w:val="28"/>
          <w:szCs w:val="28"/>
        </w:rPr>
        <w:t>овторить конспект</w:t>
      </w:r>
    </w:p>
    <w:p w:rsidR="00FB6ABC" w:rsidRPr="00FB6ABC" w:rsidRDefault="00FB6ABC" w:rsidP="00FB6ABC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6ABC">
        <w:rPr>
          <w:rFonts w:ascii="Times New Roman" w:eastAsia="Calibri" w:hAnsi="Times New Roman" w:cs="Times New Roman"/>
          <w:sz w:val="28"/>
          <w:szCs w:val="28"/>
        </w:rPr>
        <w:t>Выполнить задание</w:t>
      </w:r>
    </w:p>
    <w:p w:rsidR="00FB6ABC" w:rsidRPr="00FB6ABC" w:rsidRDefault="00FB6ABC" w:rsidP="00FB6AB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6ABC"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Литература:</w:t>
      </w:r>
      <w:r w:rsidRPr="00FB6ABC">
        <w:rPr>
          <w:rFonts w:ascii="Times New Roman" w:eastAsia="Calibri" w:hAnsi="Times New Roman" w:cs="Times New Roman"/>
          <w:sz w:val="28"/>
          <w:szCs w:val="28"/>
        </w:rPr>
        <w:t xml:space="preserve"> В.В. Артемов, Ю.Н. </w:t>
      </w:r>
      <w:proofErr w:type="spellStart"/>
      <w:r w:rsidRPr="00FB6ABC">
        <w:rPr>
          <w:rFonts w:ascii="Times New Roman" w:eastAsia="Calibri" w:hAnsi="Times New Roman" w:cs="Times New Roman"/>
          <w:sz w:val="28"/>
          <w:szCs w:val="28"/>
        </w:rPr>
        <w:t>Лубченков</w:t>
      </w:r>
      <w:proofErr w:type="spellEnd"/>
      <w:r w:rsidRPr="00FB6ABC">
        <w:rPr>
          <w:rFonts w:ascii="Times New Roman" w:eastAsia="Calibri" w:hAnsi="Times New Roman" w:cs="Times New Roman"/>
          <w:sz w:val="28"/>
          <w:szCs w:val="28"/>
        </w:rPr>
        <w:t xml:space="preserve"> «История», </w:t>
      </w:r>
      <w:r w:rsidRPr="00291709">
        <w:rPr>
          <w:rFonts w:ascii="Times New Roman" w:eastAsia="Calibri" w:hAnsi="Times New Roman" w:cs="Times New Roman"/>
          <w:sz w:val="28"/>
          <w:szCs w:val="28"/>
        </w:rPr>
        <w:t>§48</w:t>
      </w:r>
    </w:p>
    <w:p w:rsidR="00FB6ABC" w:rsidRPr="00FB6ABC" w:rsidRDefault="00FB6ABC" w:rsidP="00FB6ABC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ABC">
        <w:rPr>
          <w:rFonts w:ascii="Times New Roman" w:eastAsia="Calibri" w:hAnsi="Times New Roman" w:cs="Times New Roman"/>
          <w:b/>
          <w:bCs/>
          <w:sz w:val="28"/>
          <w:szCs w:val="28"/>
        </w:rPr>
        <w:t>https://obuchalka.org/20180622101330/istoriya-dlya-professii-i-specialnostei-tehnicheskogo-estestvenno-nauchnogo-socialno-ekonomicheskogo-profilei-chast-1-artemov-v-v-lubchenkov-u-n-2012.html</w:t>
      </w:r>
    </w:p>
    <w:p w:rsidR="00FB6ABC" w:rsidRPr="00FB6ABC" w:rsidRDefault="00FB6ABC" w:rsidP="00FB6AB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6ABC" w:rsidRPr="00FB6ABC" w:rsidRDefault="00FB6ABC" w:rsidP="00FB6A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BC" w:rsidRPr="00FB6ABC" w:rsidRDefault="00291709" w:rsidP="00FB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B6ABC" w:rsidRPr="00FB6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FB6ABC" w:rsidRPr="00FB6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91709" w:rsidRPr="00291709" w:rsidRDefault="00291709" w:rsidP="00FB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29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9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состояли причины Крымской войны</w:t>
      </w:r>
    </w:p>
    <w:p w:rsidR="00FB6ABC" w:rsidRPr="00FB6ABC" w:rsidRDefault="00291709" w:rsidP="00FB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29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ABC" w:rsidRPr="0029170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FB6ABC" w:rsidRPr="00291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аполните таблицу</w:t>
      </w:r>
      <w:r w:rsidR="00FB6ABC" w:rsidRPr="00FB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«Крымская война»</w:t>
      </w:r>
    </w:p>
    <w:p w:rsidR="00FB6ABC" w:rsidRPr="00FB6ABC" w:rsidRDefault="00FB6ABC" w:rsidP="00FB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2573"/>
        <w:gridCol w:w="2430"/>
        <w:gridCol w:w="2431"/>
      </w:tblGrid>
      <w:tr w:rsidR="00FB6ABC" w:rsidRPr="00FB6ABC" w:rsidTr="00374E00">
        <w:tc>
          <w:tcPr>
            <w:tcW w:w="2137" w:type="dxa"/>
            <w:shd w:val="clear" w:color="auto" w:fill="auto"/>
          </w:tcPr>
          <w:p w:rsidR="00FB6ABC" w:rsidRPr="00FB6ABC" w:rsidRDefault="00FB6ABC" w:rsidP="00FB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573" w:type="dxa"/>
            <w:shd w:val="clear" w:color="auto" w:fill="auto"/>
          </w:tcPr>
          <w:p w:rsidR="00FB6ABC" w:rsidRPr="00FB6ABC" w:rsidRDefault="00FB6ABC" w:rsidP="00FB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войны</w:t>
            </w:r>
          </w:p>
        </w:tc>
        <w:tc>
          <w:tcPr>
            <w:tcW w:w="2430" w:type="dxa"/>
            <w:shd w:val="clear" w:color="auto" w:fill="auto"/>
          </w:tcPr>
          <w:p w:rsidR="00FB6ABC" w:rsidRPr="00FB6ABC" w:rsidRDefault="00FB6ABC" w:rsidP="00FB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войны</w:t>
            </w:r>
          </w:p>
        </w:tc>
        <w:tc>
          <w:tcPr>
            <w:tcW w:w="2431" w:type="dxa"/>
            <w:shd w:val="clear" w:color="auto" w:fill="auto"/>
          </w:tcPr>
          <w:p w:rsidR="00FB6ABC" w:rsidRPr="00FB6ABC" w:rsidRDefault="00FB6ABC" w:rsidP="00FB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войны</w:t>
            </w:r>
          </w:p>
        </w:tc>
      </w:tr>
      <w:tr w:rsidR="00FB6ABC" w:rsidRPr="00FB6ABC" w:rsidTr="00374E00">
        <w:tc>
          <w:tcPr>
            <w:tcW w:w="2137" w:type="dxa"/>
            <w:shd w:val="clear" w:color="auto" w:fill="auto"/>
          </w:tcPr>
          <w:p w:rsidR="00FB6ABC" w:rsidRPr="00FB6ABC" w:rsidRDefault="00FB6ABC" w:rsidP="00FB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ABC" w:rsidRPr="00FB6ABC" w:rsidRDefault="00FB6ABC" w:rsidP="00FB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ABC" w:rsidRPr="00FB6ABC" w:rsidRDefault="00FB6ABC" w:rsidP="00FB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ABC" w:rsidRPr="00FB6ABC" w:rsidRDefault="00FB6ABC" w:rsidP="00FB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ABC" w:rsidRPr="00FB6ABC" w:rsidRDefault="00FB6ABC" w:rsidP="00FB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FB6ABC" w:rsidRPr="00FB6ABC" w:rsidRDefault="00FB6ABC" w:rsidP="00FB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shd w:val="clear" w:color="auto" w:fill="auto"/>
          </w:tcPr>
          <w:p w:rsidR="00FB6ABC" w:rsidRPr="00FB6ABC" w:rsidRDefault="00FB6ABC" w:rsidP="00FB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shd w:val="clear" w:color="auto" w:fill="auto"/>
          </w:tcPr>
          <w:p w:rsidR="00FB6ABC" w:rsidRPr="00FB6ABC" w:rsidRDefault="00FB6ABC" w:rsidP="00FB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6ABC" w:rsidRPr="00291709" w:rsidRDefault="00FB6ABC" w:rsidP="00FB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709" w:rsidRPr="00291709" w:rsidRDefault="00291709" w:rsidP="00FB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29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29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очему Россия потерпела поражение? </w:t>
      </w:r>
    </w:p>
    <w:p w:rsidR="00291709" w:rsidRPr="00FB6ABC" w:rsidRDefault="00291709" w:rsidP="00FB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29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291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территории Россия потеряла?</w:t>
      </w:r>
    </w:p>
    <w:p w:rsidR="00FB6ABC" w:rsidRPr="00FB6ABC" w:rsidRDefault="00FB6ABC" w:rsidP="00FB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ABC" w:rsidRDefault="00FB6ABC" w:rsidP="00FB6AB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6ABC" w:rsidRDefault="00FB6ABC" w:rsidP="00FB6AB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6ABC" w:rsidRPr="00FB6ABC" w:rsidRDefault="00FB6ABC" w:rsidP="00FB6ABC">
      <w:pPr>
        <w:spacing w:after="160" w:line="259" w:lineRule="auto"/>
        <w:rPr>
          <w:rFonts w:ascii="Calibri" w:eastAsia="Calibri" w:hAnsi="Calibri" w:cs="Times New Roman"/>
        </w:rPr>
      </w:pPr>
      <w:r w:rsidRPr="00FB6ABC">
        <w:rPr>
          <w:rFonts w:ascii="Times New Roman" w:eastAsia="Calibri" w:hAnsi="Times New Roman" w:cs="Times New Roman"/>
          <w:b/>
          <w:sz w:val="28"/>
          <w:szCs w:val="28"/>
        </w:rPr>
        <w:t xml:space="preserve">Готовую работу отправить на электронную почту </w:t>
      </w:r>
      <w:r w:rsidRPr="00FB6A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div</w:t>
      </w:r>
      <w:r w:rsidRPr="00FB6ABC">
        <w:rPr>
          <w:rFonts w:ascii="Times New Roman" w:eastAsia="Calibri" w:hAnsi="Times New Roman" w:cs="Times New Roman"/>
          <w:b/>
          <w:sz w:val="28"/>
          <w:szCs w:val="28"/>
        </w:rPr>
        <w:t>_</w:t>
      </w:r>
      <w:proofErr w:type="spellStart"/>
      <w:r w:rsidRPr="00FB6A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irishka</w:t>
      </w:r>
      <w:proofErr w:type="spellEnd"/>
      <w:r w:rsidRPr="00FB6ABC">
        <w:rPr>
          <w:rFonts w:ascii="Times New Roman" w:eastAsia="Calibri" w:hAnsi="Times New Roman" w:cs="Times New Roman"/>
          <w:b/>
          <w:sz w:val="28"/>
          <w:szCs w:val="28"/>
        </w:rPr>
        <w:t>@</w:t>
      </w:r>
      <w:r w:rsidRPr="00FB6A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FB6ABC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FB6A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C54B5" w:rsidRDefault="00291709"/>
    <w:sectPr w:rsidR="009C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566"/>
    <w:multiLevelType w:val="hybridMultilevel"/>
    <w:tmpl w:val="11CE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BC"/>
    <w:rsid w:val="00291709"/>
    <w:rsid w:val="0094598B"/>
    <w:rsid w:val="009720E7"/>
    <w:rsid w:val="00FB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2020-04-09T06:14:00Z</dcterms:created>
  <dcterms:modified xsi:type="dcterms:W3CDTF">2020-04-09T06:29:00Z</dcterms:modified>
</cp:coreProperties>
</file>